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:rsidR="00865922" w:rsidRDefault="00A4739E" w:rsidP="00865922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bookmarkStart w:id="0" w:name="_GoBack"/>
      <w:bookmarkEnd w:id="0"/>
      <w:r w:rsidR="00865922">
        <w:rPr>
          <w:b/>
          <w:caps/>
          <w:sz w:val="24"/>
          <w:szCs w:val="24"/>
        </w:rPr>
        <w:t>. napirend</w:t>
      </w:r>
    </w:p>
    <w:p w:rsidR="00865922" w:rsidRDefault="00865922" w:rsidP="00865922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Előterjesztés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 november 30. napján 17.00 órakor tartandó rendes, nyilvános ülésére</w:t>
      </w:r>
    </w:p>
    <w:p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 xml:space="preserve">Tájékoztatás a lejárt </w:t>
      </w:r>
      <w:proofErr w:type="spellStart"/>
      <w:r w:rsidRPr="002A684A">
        <w:rPr>
          <w:b/>
          <w:lang w:eastAsia="hu-HU"/>
        </w:rPr>
        <w:t>határidejű</w:t>
      </w:r>
      <w:proofErr w:type="spellEnd"/>
      <w:r w:rsidRPr="002A684A">
        <w:rPr>
          <w:b/>
          <w:lang w:eastAsia="hu-HU"/>
        </w:rPr>
        <w:t xml:space="preserve"> határozatok végrehajtásáról és a két ülés között eltelt eseményekről</w:t>
      </w:r>
    </w:p>
    <w:p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Herczig</w:t>
      </w:r>
      <w:proofErr w:type="spellEnd"/>
      <w:r>
        <w:rPr>
          <w:b/>
          <w:sz w:val="24"/>
          <w:szCs w:val="24"/>
        </w:rPr>
        <w:t xml:space="preserve"> Hajnalka </w:t>
      </w:r>
      <w:r>
        <w:rPr>
          <w:sz w:val="24"/>
          <w:szCs w:val="24"/>
        </w:rPr>
        <w:t>jegyző</w:t>
      </w:r>
    </w:p>
    <w:p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>77/2018. (VIII.28.)</w:t>
      </w:r>
      <w:r>
        <w:rPr>
          <w:sz w:val="24"/>
          <w:szCs w:val="24"/>
        </w:rPr>
        <w:t xml:space="preserve"> határozat a</w:t>
      </w:r>
      <w:r w:rsidR="00A32278" w:rsidRPr="00A32278">
        <w:rPr>
          <w:rFonts w:cs="TimesNewRomanPSMT"/>
          <w:sz w:val="24"/>
          <w:szCs w:val="20"/>
          <w:lang w:eastAsia="ar-SA"/>
        </w:rPr>
        <w:t xml:space="preserve"> szociális étkeztetés szakmai programjának jóváhagyásá</w:t>
      </w:r>
      <w:r>
        <w:rPr>
          <w:rFonts w:cs="TimesNewRomanPSMT"/>
          <w:sz w:val="24"/>
          <w:szCs w:val="20"/>
          <w:lang w:eastAsia="ar-SA"/>
        </w:rPr>
        <w:t>ra vonatkozott.</w:t>
      </w:r>
      <w:r w:rsidR="00E362C1">
        <w:rPr>
          <w:rFonts w:cs="TimesNewRomanPSMT"/>
          <w:sz w:val="24"/>
          <w:szCs w:val="20"/>
          <w:lang w:eastAsia="ar-SA"/>
        </w:rPr>
        <w:t xml:space="preserve"> A szakmai program a Tolna Megyei Kormányhivatal Hatósági Főosztálya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>78/2018. (VIII.28.)</w:t>
      </w:r>
      <w:r>
        <w:rPr>
          <w:sz w:val="24"/>
          <w:szCs w:val="24"/>
        </w:rPr>
        <w:t xml:space="preserve"> határozat p</w:t>
      </w:r>
      <w:r w:rsidR="00A32278" w:rsidRPr="00A32278">
        <w:rPr>
          <w:bCs/>
          <w:sz w:val="24"/>
          <w:szCs w:val="24"/>
          <w:lang w:eastAsia="ar-SA"/>
        </w:rPr>
        <w:t>ályázat beadásáról a települési önkormányzatok szociális célú tüzelőanyag vásárlásához kapcsolódó támogatásra</w:t>
      </w:r>
      <w:r>
        <w:rPr>
          <w:bCs/>
          <w:sz w:val="24"/>
          <w:szCs w:val="24"/>
          <w:lang w:eastAsia="ar-SA"/>
        </w:rPr>
        <w:t xml:space="preserve"> vonatkozott.</w:t>
      </w:r>
      <w:r w:rsidR="00E362C1">
        <w:rPr>
          <w:bCs/>
          <w:sz w:val="24"/>
          <w:szCs w:val="24"/>
          <w:lang w:eastAsia="ar-SA"/>
        </w:rPr>
        <w:t xml:space="preserve"> A pályázat benyújtása megtörtént. 55 m3 tűzifa megrendelése megtörtént.</w:t>
      </w:r>
    </w:p>
    <w:p w:rsidR="00A32278" w:rsidRPr="00A32278" w:rsidRDefault="00215A58" w:rsidP="00A32278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 xml:space="preserve">79/2018. (VIII.28.) </w:t>
      </w:r>
      <w:r>
        <w:rPr>
          <w:sz w:val="24"/>
          <w:szCs w:val="24"/>
          <w:lang w:eastAsia="ar-SA"/>
        </w:rPr>
        <w:t>határozat a</w:t>
      </w:r>
      <w:r w:rsidR="00A32278" w:rsidRPr="00A32278">
        <w:rPr>
          <w:sz w:val="24"/>
          <w:szCs w:val="24"/>
          <w:lang w:eastAsia="ar-SA"/>
        </w:rPr>
        <w:t xml:space="preserve"> belügyminiszter és a nemzetgazdasági miniszter által a települési önkormányzatok rendkívüli támogatására kiírt pályázaton való részvételr</w:t>
      </w:r>
      <w:r>
        <w:rPr>
          <w:sz w:val="24"/>
          <w:szCs w:val="24"/>
          <w:lang w:eastAsia="ar-SA"/>
        </w:rPr>
        <w:t>e vonatkozott</w:t>
      </w:r>
      <w:r w:rsidR="00E362C1">
        <w:rPr>
          <w:sz w:val="24"/>
          <w:szCs w:val="24"/>
          <w:lang w:eastAsia="ar-SA"/>
        </w:rPr>
        <w:t>. A pályázat benyújtása megtörtént, az elbírálás folyamatban van.</w:t>
      </w:r>
    </w:p>
    <w:p w:rsidR="00A32278" w:rsidRPr="00A32278" w:rsidRDefault="00215A58" w:rsidP="00A32278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>80/2018. (VIII. 28.)</w:t>
      </w:r>
      <w:r>
        <w:rPr>
          <w:sz w:val="24"/>
          <w:szCs w:val="24"/>
          <w:lang w:eastAsia="ar-SA"/>
        </w:rPr>
        <w:t xml:space="preserve"> határozat a </w:t>
      </w:r>
      <w:r w:rsidR="00A32278" w:rsidRPr="00A32278">
        <w:rPr>
          <w:sz w:val="24"/>
          <w:szCs w:val="24"/>
          <w:lang w:eastAsia="ar-SA"/>
        </w:rPr>
        <w:t>Szekszárd Megyei Jogú Város Egészségügyi Gondnoksága 2017. évi tevékenységéről és gazdálkodásáról szóló beszámoló elfogadásár</w:t>
      </w:r>
      <w:r>
        <w:rPr>
          <w:sz w:val="24"/>
          <w:szCs w:val="24"/>
          <w:lang w:eastAsia="ar-SA"/>
        </w:rPr>
        <w:t>a vonatkozott.</w:t>
      </w:r>
      <w:r w:rsidR="00E362C1">
        <w:rPr>
          <w:sz w:val="24"/>
          <w:szCs w:val="24"/>
          <w:lang w:eastAsia="ar-SA"/>
        </w:rPr>
        <w:t xml:space="preserve"> A határozat az Egészségügyi Gondnokság részére megküldésre került.</w:t>
      </w:r>
    </w:p>
    <w:p w:rsidR="00E362C1" w:rsidRPr="00A32278" w:rsidRDefault="00215A58" w:rsidP="00E362C1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>81/2018. (VIII.28.)</w:t>
      </w:r>
      <w:r>
        <w:rPr>
          <w:sz w:val="24"/>
          <w:szCs w:val="24"/>
        </w:rPr>
        <w:t xml:space="preserve"> határozat a</w:t>
      </w:r>
      <w:r w:rsidR="00A32278" w:rsidRPr="00A32278">
        <w:rPr>
          <w:bCs/>
          <w:sz w:val="24"/>
          <w:szCs w:val="24"/>
        </w:rPr>
        <w:t xml:space="preserve"> Harci Kincsesláda Óvoda, Bölcsőde 2017/2018-as nevelési év szakmai és működési tevékenységéről szóló beszámoló elfogadásár</w:t>
      </w:r>
      <w:r>
        <w:rPr>
          <w:bCs/>
          <w:sz w:val="24"/>
          <w:szCs w:val="24"/>
        </w:rPr>
        <w:t>a vonatkozott.</w:t>
      </w:r>
      <w:r w:rsidR="00E362C1">
        <w:rPr>
          <w:bCs/>
          <w:sz w:val="24"/>
          <w:szCs w:val="24"/>
        </w:rPr>
        <w:t xml:space="preserve"> </w:t>
      </w:r>
      <w:r w:rsidR="00E362C1">
        <w:rPr>
          <w:sz w:val="24"/>
          <w:szCs w:val="24"/>
          <w:lang w:eastAsia="ar-SA"/>
        </w:rPr>
        <w:t>A határozat az intézményvezető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 xml:space="preserve">82/2018. (VIII.28.) </w:t>
      </w:r>
      <w:r>
        <w:rPr>
          <w:sz w:val="24"/>
          <w:szCs w:val="24"/>
        </w:rPr>
        <w:t>határozat a</w:t>
      </w:r>
      <w:r w:rsidR="00A32278" w:rsidRPr="00A32278">
        <w:rPr>
          <w:bCs/>
          <w:sz w:val="24"/>
          <w:szCs w:val="24"/>
          <w:lang w:eastAsia="ar-SA"/>
        </w:rPr>
        <w:t xml:space="preserve"> Harci Kincsesláda Óvoda, Bölcsőde Honvédelmi Intézkedési Tervének jóváhagyás</w:t>
      </w:r>
      <w:r>
        <w:rPr>
          <w:bCs/>
          <w:sz w:val="24"/>
          <w:szCs w:val="24"/>
          <w:lang w:eastAsia="ar-SA"/>
        </w:rPr>
        <w:t>ára vonatkozott.</w:t>
      </w:r>
      <w:r w:rsidR="00E362C1" w:rsidRPr="00E362C1">
        <w:rPr>
          <w:sz w:val="24"/>
          <w:szCs w:val="24"/>
          <w:lang w:eastAsia="ar-SA"/>
        </w:rPr>
        <w:t xml:space="preserve"> </w:t>
      </w:r>
      <w:r w:rsidR="00E362C1">
        <w:rPr>
          <w:sz w:val="24"/>
          <w:szCs w:val="24"/>
          <w:lang w:eastAsia="ar-SA"/>
        </w:rPr>
        <w:t xml:space="preserve"> A határozat az intézményvezető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lastRenderedPageBreak/>
        <w:t xml:space="preserve">A </w:t>
      </w:r>
      <w:r w:rsidR="00A32278" w:rsidRPr="00A32278">
        <w:rPr>
          <w:sz w:val="24"/>
          <w:szCs w:val="24"/>
        </w:rPr>
        <w:t>83/2018. (VIII.28.)</w:t>
      </w:r>
      <w:r>
        <w:rPr>
          <w:sz w:val="24"/>
          <w:szCs w:val="24"/>
        </w:rPr>
        <w:t xml:space="preserve"> határozat a</w:t>
      </w:r>
      <w:r w:rsidR="00A32278" w:rsidRPr="00A32278">
        <w:rPr>
          <w:bCs/>
          <w:sz w:val="24"/>
          <w:szCs w:val="24"/>
          <w:lang w:eastAsia="ar-SA"/>
        </w:rPr>
        <w:t xml:space="preserve"> Harci Kincsesláda Óvoda, Bölcsőde Továbbképzési Programjának jóváhagyásár</w:t>
      </w:r>
      <w:r>
        <w:rPr>
          <w:bCs/>
          <w:sz w:val="24"/>
          <w:szCs w:val="24"/>
          <w:lang w:eastAsia="ar-SA"/>
        </w:rPr>
        <w:t>a vonatkozott.</w:t>
      </w:r>
      <w:r w:rsidR="007C6198">
        <w:rPr>
          <w:bCs/>
          <w:sz w:val="24"/>
          <w:szCs w:val="24"/>
          <w:lang w:eastAsia="ar-SA"/>
        </w:rPr>
        <w:t xml:space="preserve"> </w:t>
      </w:r>
      <w:r w:rsidR="007C6198">
        <w:rPr>
          <w:sz w:val="24"/>
          <w:szCs w:val="24"/>
          <w:lang w:eastAsia="ar-SA"/>
        </w:rPr>
        <w:t>A határozat az intézményvezető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>84/2018. (VIII.28.)</w:t>
      </w:r>
      <w:r>
        <w:rPr>
          <w:sz w:val="24"/>
          <w:szCs w:val="24"/>
        </w:rPr>
        <w:t xml:space="preserve"> határozat a</w:t>
      </w:r>
      <w:r w:rsidR="00A32278" w:rsidRPr="00A32278">
        <w:rPr>
          <w:bCs/>
          <w:sz w:val="24"/>
          <w:szCs w:val="24"/>
          <w:lang w:eastAsia="ar-SA"/>
        </w:rPr>
        <w:t xml:space="preserve"> Harci Óvodáért Közalapítvány 2017. évi beszámolójának jóváhagyásár</w:t>
      </w:r>
      <w:r>
        <w:rPr>
          <w:bCs/>
          <w:sz w:val="24"/>
          <w:szCs w:val="24"/>
          <w:lang w:eastAsia="ar-SA"/>
        </w:rPr>
        <w:t>a vonatkozott.</w:t>
      </w:r>
      <w:r w:rsidR="007C6198" w:rsidRPr="007C6198">
        <w:rPr>
          <w:sz w:val="24"/>
          <w:szCs w:val="24"/>
          <w:lang w:eastAsia="ar-SA"/>
        </w:rPr>
        <w:t xml:space="preserve"> </w:t>
      </w:r>
      <w:r w:rsidR="007C6198">
        <w:rPr>
          <w:sz w:val="24"/>
          <w:szCs w:val="24"/>
          <w:lang w:eastAsia="ar-SA"/>
        </w:rPr>
        <w:t>A határozat a Közalapítvány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A32278" w:rsidRPr="00A32278">
        <w:rPr>
          <w:sz w:val="24"/>
          <w:szCs w:val="24"/>
        </w:rPr>
        <w:t>85/2018. (VIII.28.)</w:t>
      </w:r>
      <w:r>
        <w:rPr>
          <w:sz w:val="24"/>
          <w:szCs w:val="24"/>
        </w:rPr>
        <w:t xml:space="preserve"> határozat a</w:t>
      </w:r>
      <w:r w:rsidR="00A32278" w:rsidRPr="00A32278">
        <w:rPr>
          <w:bCs/>
          <w:sz w:val="24"/>
          <w:szCs w:val="24"/>
          <w:lang w:eastAsia="ar-SA"/>
        </w:rPr>
        <w:t xml:space="preserve"> </w:t>
      </w:r>
      <w:r w:rsidR="00A32278" w:rsidRPr="00A32278">
        <w:rPr>
          <w:rFonts w:cs="TimesNewRomanPSMT"/>
          <w:bCs/>
          <w:sz w:val="24"/>
          <w:szCs w:val="24"/>
          <w:lang w:eastAsia="ar-SA"/>
        </w:rPr>
        <w:t>2017. évi gyermekjóléti és gyermekvédelmi feladatok ellátásának értékeléséről szóló beszámoló</w:t>
      </w:r>
      <w:r w:rsidR="00A32278" w:rsidRPr="00A32278">
        <w:rPr>
          <w:bCs/>
          <w:sz w:val="24"/>
          <w:szCs w:val="24"/>
          <w:lang w:eastAsia="ar-SA"/>
        </w:rPr>
        <w:t xml:space="preserve"> jóváhagyásár</w:t>
      </w:r>
      <w:r>
        <w:rPr>
          <w:bCs/>
          <w:sz w:val="24"/>
          <w:szCs w:val="24"/>
          <w:lang w:eastAsia="ar-SA"/>
        </w:rPr>
        <w:t>a vonatkozott.</w:t>
      </w:r>
      <w:r w:rsidR="007C6198">
        <w:rPr>
          <w:bCs/>
          <w:sz w:val="24"/>
          <w:szCs w:val="24"/>
          <w:lang w:eastAsia="ar-SA"/>
        </w:rPr>
        <w:t xml:space="preserve"> A határozat és a beszámoló a Tolna Megyei Kormányhivatal részére megküldésre került.</w:t>
      </w:r>
    </w:p>
    <w:p w:rsidR="00A32278" w:rsidRDefault="00215A58" w:rsidP="00A32278">
      <w:pPr>
        <w:pStyle w:val="Listaszerbekezds"/>
        <w:numPr>
          <w:ilvl w:val="0"/>
          <w:numId w:val="9"/>
        </w:numPr>
        <w:jc w:val="both"/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 xml:space="preserve">86/2018. (VIII.28.) </w:t>
      </w:r>
      <w:r>
        <w:rPr>
          <w:sz w:val="24"/>
          <w:szCs w:val="24"/>
          <w:lang w:eastAsia="ar-SA"/>
        </w:rPr>
        <w:t>határozat az é</w:t>
      </w:r>
      <w:r w:rsidR="00A32278" w:rsidRPr="00A32278">
        <w:rPr>
          <w:sz w:val="24"/>
          <w:szCs w:val="24"/>
          <w:lang w:eastAsia="ar-SA"/>
        </w:rPr>
        <w:t>ven belüli hitel felvételér</w:t>
      </w:r>
      <w:r>
        <w:rPr>
          <w:sz w:val="24"/>
          <w:szCs w:val="24"/>
          <w:lang w:eastAsia="ar-SA"/>
        </w:rPr>
        <w:t>e vonatkozott.</w:t>
      </w:r>
      <w:r w:rsidR="007C6198">
        <w:rPr>
          <w:sz w:val="24"/>
          <w:szCs w:val="24"/>
          <w:lang w:eastAsia="ar-SA"/>
        </w:rPr>
        <w:t xml:space="preserve"> A hitelkérelem a Hungária Takarékszövetkezethez benyújtásra került. Elbírálása még nem történt meg.</w:t>
      </w:r>
    </w:p>
    <w:p w:rsidR="00A32278" w:rsidRDefault="00215A58" w:rsidP="00A32278">
      <w:pPr>
        <w:pStyle w:val="Listaszerbekezds"/>
        <w:numPr>
          <w:ilvl w:val="0"/>
          <w:numId w:val="9"/>
        </w:numPr>
        <w:jc w:val="both"/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 xml:space="preserve">87/2018. (VIII.28.) </w:t>
      </w:r>
      <w:r>
        <w:rPr>
          <w:sz w:val="24"/>
          <w:szCs w:val="24"/>
          <w:lang w:eastAsia="ar-SA"/>
        </w:rPr>
        <w:t>határozat a</w:t>
      </w:r>
      <w:r w:rsidR="00A32278" w:rsidRPr="00A32278">
        <w:rPr>
          <w:sz w:val="24"/>
          <w:szCs w:val="24"/>
          <w:lang w:eastAsia="ar-SA"/>
        </w:rPr>
        <w:t xml:space="preserve"> 2018-2023 időszakra szóló Helyi Esélyegyenlőségi Program megalkotásár</w:t>
      </w:r>
      <w:r>
        <w:rPr>
          <w:sz w:val="24"/>
          <w:szCs w:val="24"/>
          <w:lang w:eastAsia="ar-SA"/>
        </w:rPr>
        <w:t>a vonatkozott.</w:t>
      </w:r>
      <w:r w:rsidR="007C6198">
        <w:rPr>
          <w:sz w:val="24"/>
          <w:szCs w:val="24"/>
          <w:lang w:eastAsia="ar-SA"/>
        </w:rPr>
        <w:t xml:space="preserve"> A HEP Fórum megtartotta ülését. A HEP a mai ülésen kerül megtárgyalásra és elfogadásra.</w:t>
      </w:r>
    </w:p>
    <w:p w:rsidR="00A32278" w:rsidRPr="00A32278" w:rsidRDefault="00215A58" w:rsidP="00A32278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 xml:space="preserve">88/2018. (VIII. 28.) </w:t>
      </w:r>
      <w:r>
        <w:rPr>
          <w:sz w:val="24"/>
          <w:szCs w:val="24"/>
          <w:lang w:eastAsia="ar-SA"/>
        </w:rPr>
        <w:t>határozat a</w:t>
      </w:r>
      <w:r w:rsidR="00A32278" w:rsidRPr="00A32278">
        <w:rPr>
          <w:sz w:val="24"/>
          <w:szCs w:val="24"/>
          <w:lang w:eastAsia="ar-SA"/>
        </w:rPr>
        <w:t xml:space="preserve"> </w:t>
      </w:r>
      <w:proofErr w:type="spellStart"/>
      <w:r w:rsidR="00A32278" w:rsidRPr="00A32278">
        <w:rPr>
          <w:sz w:val="24"/>
          <w:szCs w:val="24"/>
          <w:lang w:eastAsia="ar-SA"/>
        </w:rPr>
        <w:t>Kölesdi</w:t>
      </w:r>
      <w:proofErr w:type="spellEnd"/>
      <w:r w:rsidR="00A32278" w:rsidRPr="00A32278">
        <w:rPr>
          <w:sz w:val="24"/>
          <w:szCs w:val="24"/>
          <w:lang w:eastAsia="ar-SA"/>
        </w:rPr>
        <w:t xml:space="preserve"> Közös Óvodafenntartó Társulás megszüntetésér</w:t>
      </w:r>
      <w:r>
        <w:rPr>
          <w:sz w:val="24"/>
          <w:szCs w:val="24"/>
          <w:lang w:eastAsia="ar-SA"/>
        </w:rPr>
        <w:t>e vonatkozott.</w:t>
      </w:r>
    </w:p>
    <w:p w:rsidR="00A32278" w:rsidRDefault="00215A58" w:rsidP="00A3227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>89/2018. (VIII. 28.)</w:t>
      </w:r>
      <w:r>
        <w:rPr>
          <w:sz w:val="24"/>
          <w:szCs w:val="24"/>
          <w:lang w:eastAsia="ar-SA"/>
        </w:rPr>
        <w:t xml:space="preserve"> határozat az </w:t>
      </w:r>
      <w:r w:rsidR="00A32278" w:rsidRPr="00A32278">
        <w:rPr>
          <w:bCs/>
          <w:sz w:val="24"/>
          <w:szCs w:val="24"/>
        </w:rPr>
        <w:t xml:space="preserve">EFOP-1.3.5-16-2016-00455 Emberi Erőforrás Fejlesztési Operatív Program </w:t>
      </w:r>
      <w:r w:rsidR="00A32278" w:rsidRPr="00A32278">
        <w:rPr>
          <w:sz w:val="24"/>
          <w:szCs w:val="24"/>
        </w:rPr>
        <w:t xml:space="preserve">„Társadalmi szerepvállalás erősítése a közösségek fejlesztésével” </w:t>
      </w:r>
      <w:r w:rsidR="00A32278" w:rsidRPr="00A32278">
        <w:rPr>
          <w:bCs/>
          <w:sz w:val="24"/>
          <w:szCs w:val="24"/>
        </w:rPr>
        <w:t>című program megvalósítása érdekében Együttműködési megállapodás megkötésér</w:t>
      </w:r>
      <w:r>
        <w:rPr>
          <w:bCs/>
          <w:sz w:val="24"/>
          <w:szCs w:val="24"/>
        </w:rPr>
        <w:t>e vonatkozott.</w:t>
      </w:r>
      <w:r w:rsidR="007C6198">
        <w:rPr>
          <w:bCs/>
          <w:sz w:val="24"/>
          <w:szCs w:val="24"/>
        </w:rPr>
        <w:t xml:space="preserve"> A Falunk Értékőrző Közhasznú Egyesülettel a megállapodás megkötése megtörtént.</w:t>
      </w:r>
    </w:p>
    <w:p w:rsidR="00A32278" w:rsidRDefault="00215A58" w:rsidP="00A3227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A32278" w:rsidRPr="00A32278">
        <w:rPr>
          <w:sz w:val="24"/>
          <w:szCs w:val="24"/>
          <w:lang w:eastAsia="ar-SA"/>
        </w:rPr>
        <w:t>90/2018. (VIII. 28.)</w:t>
      </w:r>
      <w:r>
        <w:rPr>
          <w:sz w:val="24"/>
          <w:szCs w:val="24"/>
          <w:lang w:eastAsia="ar-SA"/>
        </w:rPr>
        <w:t xml:space="preserve"> határozat a </w:t>
      </w:r>
      <w:r w:rsidR="00A32278" w:rsidRPr="00A32278">
        <w:rPr>
          <w:sz w:val="24"/>
          <w:szCs w:val="24"/>
        </w:rPr>
        <w:t>Falunk Értékőrző Közhasznú Egyesülete támogatásá</w:t>
      </w:r>
      <w:r>
        <w:rPr>
          <w:sz w:val="24"/>
          <w:szCs w:val="24"/>
        </w:rPr>
        <w:t>ra vonatkozott.</w:t>
      </w:r>
      <w:r w:rsidR="007C6198">
        <w:rPr>
          <w:sz w:val="24"/>
          <w:szCs w:val="24"/>
        </w:rPr>
        <w:t xml:space="preserve"> Az Egyesület az előleget nem vette igénybe.</w:t>
      </w:r>
    </w:p>
    <w:p w:rsidR="00013338" w:rsidRDefault="00215A58" w:rsidP="00013338">
      <w:pPr>
        <w:pStyle w:val="Listaszerbekezds"/>
        <w:numPr>
          <w:ilvl w:val="0"/>
          <w:numId w:val="9"/>
        </w:numPr>
      </w:pPr>
      <w:r>
        <w:rPr>
          <w:sz w:val="24"/>
          <w:szCs w:val="24"/>
        </w:rPr>
        <w:t xml:space="preserve">A </w:t>
      </w:r>
      <w:r w:rsidR="00013338" w:rsidRPr="00013338">
        <w:rPr>
          <w:sz w:val="24"/>
          <w:szCs w:val="24"/>
        </w:rPr>
        <w:t xml:space="preserve">92/2018. (IX.25.) </w:t>
      </w:r>
      <w:r>
        <w:rPr>
          <w:sz w:val="24"/>
          <w:szCs w:val="24"/>
        </w:rPr>
        <w:t>határozat a</w:t>
      </w:r>
      <w:r w:rsidR="00013338" w:rsidRPr="00013338">
        <w:rPr>
          <w:bCs/>
          <w:sz w:val="24"/>
          <w:szCs w:val="24"/>
        </w:rPr>
        <w:t xml:space="preserve"> lejárt </w:t>
      </w:r>
      <w:proofErr w:type="spellStart"/>
      <w:r w:rsidR="00013338" w:rsidRPr="00013338">
        <w:rPr>
          <w:bCs/>
          <w:sz w:val="24"/>
          <w:szCs w:val="24"/>
        </w:rPr>
        <w:t>határidejű</w:t>
      </w:r>
      <w:proofErr w:type="spellEnd"/>
      <w:r w:rsidR="00013338" w:rsidRPr="00013338">
        <w:rPr>
          <w:bCs/>
          <w:sz w:val="24"/>
          <w:szCs w:val="24"/>
        </w:rPr>
        <w:t xml:space="preserve"> határozatok végrehajtásáról szóló tájékoztatás elfogadásár</w:t>
      </w:r>
      <w:r>
        <w:rPr>
          <w:bCs/>
          <w:sz w:val="24"/>
          <w:szCs w:val="24"/>
        </w:rPr>
        <w:t>a vonatkozott.</w:t>
      </w:r>
    </w:p>
    <w:p w:rsidR="00013338" w:rsidRDefault="00215A58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93/2018.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sz w:val="24"/>
          <w:szCs w:val="24"/>
        </w:rPr>
        <w:t xml:space="preserve"> településfejlesztési koncepció tervezethez beérkezett vélemények</w:t>
      </w:r>
      <w:r>
        <w:rPr>
          <w:sz w:val="24"/>
          <w:szCs w:val="24"/>
        </w:rPr>
        <w:t>re vonatkozott.</w:t>
      </w:r>
      <w:r w:rsidR="007C6198">
        <w:rPr>
          <w:sz w:val="24"/>
          <w:szCs w:val="24"/>
        </w:rPr>
        <w:t xml:space="preserve"> </w:t>
      </w:r>
      <w:bookmarkStart w:id="1" w:name="_Hlk531082492"/>
      <w:r w:rsidR="007C6198">
        <w:rPr>
          <w:sz w:val="24"/>
          <w:szCs w:val="24"/>
        </w:rPr>
        <w:t>A határozat a Tolna Megyei Kormányhivatal részére megküldésre került.</w:t>
      </w:r>
    </w:p>
    <w:bookmarkEnd w:id="1"/>
    <w:p w:rsidR="007C6198" w:rsidRDefault="00215A58" w:rsidP="007C619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>
        <w:rPr>
          <w:sz w:val="24"/>
          <w:szCs w:val="24"/>
          <w:lang w:eastAsia="ar-SA"/>
        </w:rPr>
        <w:t>9</w:t>
      </w:r>
      <w:r w:rsidR="00013338" w:rsidRPr="00013338">
        <w:rPr>
          <w:sz w:val="24"/>
          <w:szCs w:val="24"/>
          <w:lang w:eastAsia="ar-SA"/>
        </w:rPr>
        <w:t xml:space="preserve">4/2018. (IX.25.) </w:t>
      </w:r>
      <w:r>
        <w:rPr>
          <w:sz w:val="24"/>
          <w:szCs w:val="24"/>
          <w:lang w:eastAsia="ar-SA"/>
        </w:rPr>
        <w:t xml:space="preserve">határozat a </w:t>
      </w:r>
      <w:r w:rsidR="00013338" w:rsidRPr="00013338">
        <w:rPr>
          <w:sz w:val="24"/>
          <w:szCs w:val="24"/>
        </w:rPr>
        <w:t>Harc Község településfejlesztési koncepciójának elfogadásár</w:t>
      </w:r>
      <w:r>
        <w:rPr>
          <w:sz w:val="24"/>
          <w:szCs w:val="24"/>
        </w:rPr>
        <w:t>a vonatkozott.</w:t>
      </w:r>
      <w:r w:rsidR="007C6198">
        <w:rPr>
          <w:sz w:val="24"/>
          <w:szCs w:val="24"/>
        </w:rPr>
        <w:t xml:space="preserve"> A határozat a Tolna Megyei Kormányhivatal részére megküldésre került.</w:t>
      </w:r>
    </w:p>
    <w:p w:rsidR="007C6198" w:rsidRDefault="00215A58" w:rsidP="007C6198">
      <w:pPr>
        <w:pStyle w:val="Listaszerbekezds"/>
        <w:numPr>
          <w:ilvl w:val="0"/>
          <w:numId w:val="9"/>
        </w:numPr>
      </w:pPr>
      <w:r>
        <w:rPr>
          <w:sz w:val="24"/>
          <w:szCs w:val="24"/>
          <w:lang w:eastAsia="ar-SA"/>
        </w:rPr>
        <w:lastRenderedPageBreak/>
        <w:t xml:space="preserve">A </w:t>
      </w:r>
      <w:r w:rsidR="00013338" w:rsidRPr="00013338">
        <w:rPr>
          <w:sz w:val="24"/>
          <w:szCs w:val="24"/>
          <w:lang w:eastAsia="ar-SA"/>
        </w:rPr>
        <w:t>95/2018. (IX.25.)</w:t>
      </w:r>
      <w:r>
        <w:rPr>
          <w:sz w:val="24"/>
          <w:szCs w:val="24"/>
          <w:lang w:eastAsia="ar-SA"/>
        </w:rPr>
        <w:t xml:space="preserve"> határozat a</w:t>
      </w:r>
      <w:r w:rsidR="00013338" w:rsidRPr="00013338">
        <w:rPr>
          <w:bCs/>
          <w:sz w:val="24"/>
          <w:szCs w:val="24"/>
          <w:lang w:eastAsia="ar-SA"/>
        </w:rPr>
        <w:t xml:space="preserve"> Harci Kincsesláda Óvoda, Bölcsőde Szervezeti és Működési Szabályzatának jóváhagyásár</w:t>
      </w:r>
      <w:r w:rsidR="007C6198">
        <w:rPr>
          <w:bCs/>
          <w:sz w:val="24"/>
          <w:szCs w:val="24"/>
          <w:lang w:eastAsia="ar-SA"/>
        </w:rPr>
        <w:t xml:space="preserve">a vonatkozott. </w:t>
      </w:r>
      <w:r w:rsidR="007C6198">
        <w:rPr>
          <w:sz w:val="24"/>
          <w:szCs w:val="24"/>
          <w:lang w:eastAsia="ar-SA"/>
        </w:rPr>
        <w:t>A határozat az intézményvezető részére megküldésre került.</w:t>
      </w:r>
    </w:p>
    <w:p w:rsidR="007C6198" w:rsidRDefault="00215A58" w:rsidP="007C6198">
      <w:pPr>
        <w:pStyle w:val="Listaszerbekezds"/>
        <w:numPr>
          <w:ilvl w:val="0"/>
          <w:numId w:val="9"/>
        </w:numPr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96/2018.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bCs/>
          <w:sz w:val="24"/>
          <w:szCs w:val="24"/>
          <w:lang w:eastAsia="ar-SA"/>
        </w:rPr>
        <w:t xml:space="preserve"> Harci Kincsesláda Óvoda, Bölcsőde szakmai programjának jóváhagyásár</w:t>
      </w:r>
      <w:r>
        <w:rPr>
          <w:bCs/>
          <w:sz w:val="24"/>
          <w:szCs w:val="24"/>
          <w:lang w:eastAsia="ar-SA"/>
        </w:rPr>
        <w:t>a vonatkozott.</w:t>
      </w:r>
      <w:r w:rsidR="007C6198">
        <w:rPr>
          <w:bCs/>
          <w:sz w:val="24"/>
          <w:szCs w:val="24"/>
          <w:lang w:eastAsia="ar-SA"/>
        </w:rPr>
        <w:t xml:space="preserve"> </w:t>
      </w:r>
      <w:r w:rsidR="007C6198">
        <w:rPr>
          <w:sz w:val="24"/>
          <w:szCs w:val="24"/>
          <w:lang w:eastAsia="ar-SA"/>
        </w:rPr>
        <w:t>A határozat az intézményvezető részére megküldésre került.</w:t>
      </w:r>
    </w:p>
    <w:p w:rsidR="00013338" w:rsidRDefault="00C61035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97/2018. (IX.25.) </w:t>
      </w:r>
      <w:r>
        <w:rPr>
          <w:sz w:val="24"/>
          <w:szCs w:val="24"/>
          <w:lang w:eastAsia="ar-SA"/>
        </w:rPr>
        <w:t xml:space="preserve">határozat a </w:t>
      </w:r>
      <w:r w:rsidR="00013338" w:rsidRPr="00013338">
        <w:rPr>
          <w:bCs/>
          <w:sz w:val="24"/>
          <w:szCs w:val="24"/>
          <w:lang w:eastAsia="ar-SA"/>
        </w:rPr>
        <w:t>Harc Község Önkormányzata beszerzései lebonyolításának szabályzata jóváhagyásár</w:t>
      </w:r>
      <w:r>
        <w:rPr>
          <w:bCs/>
          <w:sz w:val="24"/>
          <w:szCs w:val="24"/>
          <w:lang w:eastAsia="ar-SA"/>
        </w:rPr>
        <w:t>a vonatkozott.</w:t>
      </w:r>
      <w:r w:rsidR="007C6198">
        <w:rPr>
          <w:bCs/>
          <w:sz w:val="24"/>
          <w:szCs w:val="24"/>
          <w:lang w:eastAsia="ar-SA"/>
        </w:rPr>
        <w:t xml:space="preserve"> </w:t>
      </w:r>
    </w:p>
    <w:p w:rsidR="00013338" w:rsidRPr="00013338" w:rsidRDefault="00C61035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98/2018. (IX.25.) </w:t>
      </w:r>
      <w:r>
        <w:rPr>
          <w:sz w:val="24"/>
          <w:szCs w:val="24"/>
          <w:lang w:eastAsia="ar-SA"/>
        </w:rPr>
        <w:t>határozat d</w:t>
      </w:r>
      <w:r w:rsidR="00013338" w:rsidRPr="00013338">
        <w:rPr>
          <w:sz w:val="24"/>
          <w:szCs w:val="24"/>
          <w:lang w:eastAsia="ar-SA"/>
        </w:rPr>
        <w:t>öntés Harc Község Önkormányzatának Közbeszerzési Szabályzatár</w:t>
      </w:r>
      <w:r>
        <w:rPr>
          <w:sz w:val="24"/>
          <w:szCs w:val="24"/>
          <w:lang w:eastAsia="ar-SA"/>
        </w:rPr>
        <w:t>a vonatkozott.</w:t>
      </w:r>
    </w:p>
    <w:p w:rsidR="004F3A23" w:rsidRDefault="00C61035" w:rsidP="004F3A23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99/2018. (IX.25.) </w:t>
      </w:r>
      <w:r>
        <w:rPr>
          <w:sz w:val="24"/>
          <w:szCs w:val="24"/>
          <w:lang w:eastAsia="ar-SA"/>
        </w:rPr>
        <w:t xml:space="preserve">határozat </w:t>
      </w:r>
      <w:r w:rsidR="00013338" w:rsidRPr="00013338">
        <w:rPr>
          <w:sz w:val="24"/>
          <w:szCs w:val="24"/>
          <w:lang w:eastAsia="ar-SA"/>
        </w:rPr>
        <w:tab/>
        <w:t>A „Sió vízi turisztikai fejlesztés I. ütem” tárgyú közbeszerzési eljárások során alkalmazandó Egyedi Közbeszerzési Szabályzat és Felelősségi Rend elfogadásár</w:t>
      </w:r>
      <w:r>
        <w:rPr>
          <w:sz w:val="24"/>
          <w:szCs w:val="24"/>
          <w:lang w:eastAsia="ar-SA"/>
        </w:rPr>
        <w:t>a vonatkozott.</w:t>
      </w:r>
      <w:r w:rsidR="004F3A23">
        <w:rPr>
          <w:sz w:val="24"/>
          <w:szCs w:val="24"/>
          <w:lang w:eastAsia="ar-SA"/>
        </w:rPr>
        <w:t xml:space="preserve"> </w:t>
      </w:r>
      <w:r w:rsidR="004F3A23">
        <w:rPr>
          <w:sz w:val="24"/>
          <w:szCs w:val="24"/>
        </w:rPr>
        <w:t>A határozat a Tolna Megyei Önkormányzat részére megküldésre került.</w:t>
      </w:r>
    </w:p>
    <w:p w:rsidR="004F3A23" w:rsidRDefault="00C61035" w:rsidP="004F3A23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100/2018. (IX.25.) </w:t>
      </w:r>
      <w:r>
        <w:rPr>
          <w:sz w:val="24"/>
          <w:szCs w:val="24"/>
          <w:lang w:eastAsia="ar-SA"/>
        </w:rPr>
        <w:t xml:space="preserve">határozat </w:t>
      </w:r>
      <w:r w:rsidR="00013338" w:rsidRPr="00013338">
        <w:rPr>
          <w:sz w:val="24"/>
          <w:szCs w:val="24"/>
          <w:lang w:eastAsia="ar-SA"/>
        </w:rPr>
        <w:tab/>
        <w:t>A „Sió-mente kerékpár turisztikai fejlesztés I. ütem” tárgyú közbeszerzési eljárások során alkalmazandó Egyedi Közbeszerzési Szabályzat és Felelősségi Rend elfogadásár</w:t>
      </w:r>
      <w:r>
        <w:rPr>
          <w:sz w:val="24"/>
          <w:szCs w:val="24"/>
          <w:lang w:eastAsia="ar-SA"/>
        </w:rPr>
        <w:t>a vonatkozott.</w:t>
      </w:r>
      <w:r w:rsidR="004F3A23">
        <w:rPr>
          <w:sz w:val="24"/>
          <w:szCs w:val="24"/>
          <w:lang w:eastAsia="ar-SA"/>
        </w:rPr>
        <w:t xml:space="preserve"> </w:t>
      </w:r>
      <w:r w:rsidR="004F3A23">
        <w:rPr>
          <w:sz w:val="24"/>
          <w:szCs w:val="24"/>
        </w:rPr>
        <w:t>A határozat a Tolna Megyei Önkormányzat részére megküldésre került.</w:t>
      </w:r>
    </w:p>
    <w:p w:rsidR="00013338" w:rsidRDefault="00C61035" w:rsidP="004F3A23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101/2018. (IX.25.) </w:t>
      </w:r>
      <w:r w:rsidR="00013338" w:rsidRPr="00013338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sz w:val="24"/>
          <w:szCs w:val="24"/>
          <w:lang w:eastAsia="ar-SA"/>
        </w:rPr>
        <w:t xml:space="preserve"> 2018. évi Közbeszerzési Terv</w:t>
      </w:r>
      <w:r w:rsidR="00013338" w:rsidRPr="00013338">
        <w:rPr>
          <w:bCs/>
          <w:sz w:val="24"/>
          <w:szCs w:val="24"/>
          <w:lang w:eastAsia="ar-SA"/>
        </w:rPr>
        <w:t xml:space="preserve"> módosításár</w:t>
      </w:r>
      <w:r>
        <w:rPr>
          <w:bCs/>
          <w:sz w:val="24"/>
          <w:szCs w:val="24"/>
          <w:lang w:eastAsia="ar-SA"/>
        </w:rPr>
        <w:t>a vonatkozott.</w:t>
      </w:r>
    </w:p>
    <w:p w:rsidR="00013338" w:rsidRDefault="00C61035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102/2018.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bCs/>
          <w:sz w:val="24"/>
          <w:szCs w:val="24"/>
          <w:lang w:eastAsia="ar-SA"/>
        </w:rPr>
        <w:t xml:space="preserve"> </w:t>
      </w:r>
      <w:proofErr w:type="spellStart"/>
      <w:r w:rsidR="00013338" w:rsidRPr="00013338">
        <w:rPr>
          <w:bCs/>
          <w:sz w:val="24"/>
          <w:szCs w:val="24"/>
          <w:lang w:eastAsia="ar-SA"/>
        </w:rPr>
        <w:t>Bursa</w:t>
      </w:r>
      <w:proofErr w:type="spellEnd"/>
      <w:r w:rsidR="00013338" w:rsidRPr="00013338">
        <w:rPr>
          <w:bCs/>
          <w:sz w:val="24"/>
          <w:szCs w:val="24"/>
          <w:lang w:eastAsia="ar-SA"/>
        </w:rPr>
        <w:t xml:space="preserve"> Hungarica Felsőoktatási Önkormányzati Ösztöndíjrendszerben való részvételr</w:t>
      </w:r>
      <w:r>
        <w:rPr>
          <w:bCs/>
          <w:sz w:val="24"/>
          <w:szCs w:val="24"/>
          <w:lang w:eastAsia="ar-SA"/>
        </w:rPr>
        <w:t>e vonatkozott.</w:t>
      </w:r>
      <w:r w:rsidR="004F3A23">
        <w:rPr>
          <w:bCs/>
          <w:sz w:val="24"/>
          <w:szCs w:val="24"/>
          <w:lang w:eastAsia="ar-SA"/>
        </w:rPr>
        <w:t xml:space="preserve"> A csatlakozási nyilatkozat benyújtása megtörtént. A pályázatok elbírálására a jelen ülésen kerül sor.</w:t>
      </w:r>
    </w:p>
    <w:p w:rsidR="00013338" w:rsidRDefault="00C61035" w:rsidP="00013338">
      <w:pPr>
        <w:pStyle w:val="Listaszerbekezds"/>
        <w:numPr>
          <w:ilvl w:val="0"/>
          <w:numId w:val="9"/>
        </w:numPr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>103/2018. (IX.25.)</w:t>
      </w:r>
      <w:r>
        <w:rPr>
          <w:sz w:val="24"/>
          <w:szCs w:val="24"/>
          <w:lang w:eastAsia="ar-SA"/>
        </w:rPr>
        <w:t xml:space="preserve"> határozat a</w:t>
      </w:r>
      <w:r w:rsidR="00013338" w:rsidRPr="00013338">
        <w:rPr>
          <w:bCs/>
          <w:sz w:val="24"/>
          <w:szCs w:val="24"/>
          <w:lang w:eastAsia="ar-SA"/>
        </w:rPr>
        <w:t>z E.R.Ö.V. Víziközmű Zrt. által az ivóvíz víziközmű-rendszert érintően 2019. évben javasolt beruházási, felújítási és pótlási terv jóváhagyásár</w:t>
      </w:r>
      <w:r>
        <w:rPr>
          <w:bCs/>
          <w:sz w:val="24"/>
          <w:szCs w:val="24"/>
          <w:lang w:eastAsia="ar-SA"/>
        </w:rPr>
        <w:t>a vonatkozott.</w:t>
      </w:r>
      <w:r w:rsidR="004F3A23">
        <w:rPr>
          <w:bCs/>
          <w:sz w:val="24"/>
          <w:szCs w:val="24"/>
          <w:lang w:eastAsia="ar-SA"/>
        </w:rPr>
        <w:t xml:space="preserve"> A határozat az </w:t>
      </w:r>
      <w:r w:rsidR="004F3A23" w:rsidRPr="00013338">
        <w:rPr>
          <w:bCs/>
          <w:sz w:val="24"/>
          <w:szCs w:val="24"/>
          <w:lang w:eastAsia="ar-SA"/>
        </w:rPr>
        <w:t>E.R.Ö.V. Víziközmű Zrt</w:t>
      </w:r>
      <w:r w:rsidR="004F3A23">
        <w:rPr>
          <w:bCs/>
          <w:sz w:val="24"/>
          <w:szCs w:val="24"/>
          <w:lang w:eastAsia="ar-SA"/>
        </w:rPr>
        <w:t>. részére megküldésre került.</w:t>
      </w:r>
    </w:p>
    <w:p w:rsidR="004F3A23" w:rsidRDefault="00C61035" w:rsidP="004F3A23">
      <w:pPr>
        <w:pStyle w:val="Listaszerbekezds"/>
        <w:numPr>
          <w:ilvl w:val="0"/>
          <w:numId w:val="9"/>
        </w:numPr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104/2018.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bCs/>
          <w:sz w:val="24"/>
          <w:szCs w:val="24"/>
          <w:lang w:eastAsia="ar-SA"/>
        </w:rPr>
        <w:t>z E.R.Ö.V. Víziközmű Zrt. által a szennyvíz víziközmű-rendszert érintően 2019. évben javasolt beruházási, felújítási és pótlási terv jóváhagyásár</w:t>
      </w:r>
      <w:r>
        <w:rPr>
          <w:bCs/>
          <w:sz w:val="24"/>
          <w:szCs w:val="24"/>
          <w:lang w:eastAsia="ar-SA"/>
        </w:rPr>
        <w:t>a vonatkozott.</w:t>
      </w:r>
      <w:r w:rsidR="004F3A23">
        <w:rPr>
          <w:bCs/>
          <w:sz w:val="24"/>
          <w:szCs w:val="24"/>
          <w:lang w:eastAsia="ar-SA"/>
        </w:rPr>
        <w:t xml:space="preserve"> A határozat az </w:t>
      </w:r>
      <w:r w:rsidR="004F3A23" w:rsidRPr="00013338">
        <w:rPr>
          <w:bCs/>
          <w:sz w:val="24"/>
          <w:szCs w:val="24"/>
          <w:lang w:eastAsia="ar-SA"/>
        </w:rPr>
        <w:t>E.R.Ö.V. Víziközmű Zrt</w:t>
      </w:r>
      <w:r w:rsidR="004F3A23">
        <w:rPr>
          <w:bCs/>
          <w:sz w:val="24"/>
          <w:szCs w:val="24"/>
          <w:lang w:eastAsia="ar-SA"/>
        </w:rPr>
        <w:t>. részére megküldésre került.</w:t>
      </w:r>
    </w:p>
    <w:p w:rsidR="00013338" w:rsidRDefault="00C61035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105/2018.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bCs/>
          <w:sz w:val="24"/>
          <w:szCs w:val="24"/>
          <w:lang w:eastAsia="ar-SA"/>
        </w:rPr>
        <w:t xml:space="preserve"> Tolna Megyei Kormányhivatal </w:t>
      </w:r>
      <w:r w:rsidR="00013338" w:rsidRPr="00013338">
        <w:rPr>
          <w:bCs/>
          <w:color w:val="000000"/>
          <w:sz w:val="24"/>
          <w:szCs w:val="24"/>
          <w:lang w:eastAsia="ar-SA"/>
        </w:rPr>
        <w:t xml:space="preserve">Szekszárdi Járási Hivatala </w:t>
      </w:r>
      <w:r w:rsidR="00013338" w:rsidRPr="00013338">
        <w:rPr>
          <w:bCs/>
          <w:sz w:val="24"/>
          <w:szCs w:val="24"/>
          <w:lang w:eastAsia="ar-SA"/>
        </w:rPr>
        <w:t>által javasolt általános iskolai felvételi körzetek</w:t>
      </w:r>
      <w:r>
        <w:rPr>
          <w:bCs/>
          <w:sz w:val="24"/>
          <w:szCs w:val="24"/>
          <w:lang w:eastAsia="ar-SA"/>
        </w:rPr>
        <w:t xml:space="preserve"> jóváhagyására vonatkozott.</w:t>
      </w:r>
      <w:r w:rsidR="004F3A23">
        <w:rPr>
          <w:bCs/>
          <w:sz w:val="24"/>
          <w:szCs w:val="24"/>
          <w:lang w:eastAsia="ar-SA"/>
        </w:rPr>
        <w:t xml:space="preserve"> A határozat a TMKH Szekszárdi Járási Hivatal részére megküldésre került.</w:t>
      </w:r>
    </w:p>
    <w:p w:rsidR="00013338" w:rsidRPr="00013338" w:rsidRDefault="00C61035" w:rsidP="00013338">
      <w:pPr>
        <w:pStyle w:val="Listaszerbekezds"/>
        <w:numPr>
          <w:ilvl w:val="0"/>
          <w:numId w:val="9"/>
        </w:numPr>
        <w:overflowPunct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A </w:t>
      </w:r>
      <w:r w:rsidR="00013338" w:rsidRPr="00013338">
        <w:rPr>
          <w:sz w:val="24"/>
          <w:szCs w:val="24"/>
          <w:lang w:eastAsia="ar-SA"/>
        </w:rPr>
        <w:t>106/2018. (IX.25.)</w:t>
      </w:r>
      <w:r>
        <w:rPr>
          <w:sz w:val="24"/>
          <w:szCs w:val="24"/>
          <w:lang w:eastAsia="ar-SA"/>
        </w:rPr>
        <w:t xml:space="preserve"> határozat a</w:t>
      </w:r>
      <w:r w:rsidR="00013338" w:rsidRPr="00013338">
        <w:rPr>
          <w:sz w:val="24"/>
          <w:szCs w:val="24"/>
          <w:lang w:eastAsia="ar-SA"/>
        </w:rPr>
        <w:t xml:space="preserve"> belügyminiszter és a nemzetgazdasági miniszter által a települési önkormányzatok rendkívüli támogatására kiírt pályázaton való részvételről hozott 79/2018. (VIII.28.) önkormányzati határozat módosításár</w:t>
      </w:r>
      <w:r>
        <w:rPr>
          <w:sz w:val="24"/>
          <w:szCs w:val="24"/>
          <w:lang w:eastAsia="ar-SA"/>
        </w:rPr>
        <w:t>a vonatkozott.</w:t>
      </w:r>
      <w:r w:rsidR="004F3A23">
        <w:rPr>
          <w:sz w:val="24"/>
          <w:szCs w:val="24"/>
          <w:lang w:eastAsia="ar-SA"/>
        </w:rPr>
        <w:t xml:space="preserve"> A pályázat benyújtása megtörtént, az elbírálás folyamatban van.</w:t>
      </w:r>
    </w:p>
    <w:p w:rsidR="00013338" w:rsidRPr="00013338" w:rsidRDefault="00C61035" w:rsidP="00013338">
      <w:pPr>
        <w:pStyle w:val="Listaszerbekezds"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>107/2018. (IX.25.)</w:t>
      </w:r>
      <w:r>
        <w:rPr>
          <w:sz w:val="24"/>
          <w:szCs w:val="24"/>
          <w:lang w:eastAsia="ar-SA"/>
        </w:rPr>
        <w:t xml:space="preserve"> határozat t</w:t>
      </w:r>
      <w:r w:rsidR="00013338" w:rsidRPr="00013338">
        <w:rPr>
          <w:sz w:val="24"/>
          <w:szCs w:val="24"/>
          <w:lang w:eastAsia="ar-SA"/>
        </w:rPr>
        <w:t>ámogatás nyújtásáról a Tolna Megyei Balassa János Kórház részére</w:t>
      </w:r>
      <w:r>
        <w:rPr>
          <w:sz w:val="24"/>
          <w:szCs w:val="24"/>
          <w:lang w:eastAsia="ar-SA"/>
        </w:rPr>
        <w:t xml:space="preserve"> vonatkozott.</w:t>
      </w:r>
      <w:r w:rsidR="00F65F67">
        <w:rPr>
          <w:sz w:val="24"/>
          <w:szCs w:val="24"/>
          <w:lang w:eastAsia="ar-SA"/>
        </w:rPr>
        <w:t xml:space="preserve"> A támogatás kifizetése megtörtént.</w:t>
      </w:r>
    </w:p>
    <w:p w:rsidR="00F65F67" w:rsidRDefault="00C61035" w:rsidP="00F65F67">
      <w:pPr>
        <w:pStyle w:val="Listaszerbekezds"/>
        <w:numPr>
          <w:ilvl w:val="0"/>
          <w:numId w:val="9"/>
        </w:numPr>
      </w:pPr>
      <w:r>
        <w:rPr>
          <w:sz w:val="24"/>
          <w:szCs w:val="24"/>
          <w:lang w:eastAsia="ar-SA"/>
        </w:rPr>
        <w:t xml:space="preserve">A </w:t>
      </w:r>
      <w:r w:rsidR="00013338" w:rsidRPr="00013338">
        <w:rPr>
          <w:sz w:val="24"/>
          <w:szCs w:val="24"/>
          <w:lang w:eastAsia="ar-SA"/>
        </w:rPr>
        <w:t xml:space="preserve">108/2018. (IX.25.) </w:t>
      </w:r>
      <w:r>
        <w:rPr>
          <w:sz w:val="24"/>
          <w:szCs w:val="24"/>
          <w:lang w:eastAsia="ar-SA"/>
        </w:rPr>
        <w:t>határozat a</w:t>
      </w:r>
      <w:r w:rsidR="00013338" w:rsidRPr="00013338">
        <w:rPr>
          <w:bCs/>
          <w:sz w:val="24"/>
          <w:szCs w:val="24"/>
          <w:lang w:eastAsia="ar-SA"/>
        </w:rPr>
        <w:t xml:space="preserve"> Harci Kincsesláda Óvoda, Bölcsőde Házirendjének jóváhagyásár</w:t>
      </w:r>
      <w:r>
        <w:rPr>
          <w:bCs/>
          <w:sz w:val="24"/>
          <w:szCs w:val="24"/>
          <w:lang w:eastAsia="ar-SA"/>
        </w:rPr>
        <w:t>a vonatkozott.</w:t>
      </w:r>
      <w:r w:rsidR="00F65F67" w:rsidRPr="00F65F67">
        <w:rPr>
          <w:sz w:val="24"/>
          <w:szCs w:val="24"/>
          <w:lang w:eastAsia="ar-SA"/>
        </w:rPr>
        <w:t xml:space="preserve"> </w:t>
      </w:r>
      <w:r w:rsidR="00F65F67">
        <w:rPr>
          <w:sz w:val="24"/>
          <w:szCs w:val="24"/>
          <w:lang w:eastAsia="ar-SA"/>
        </w:rPr>
        <w:t>A határozat az intézményvezető részére megküldésre került.</w:t>
      </w:r>
    </w:p>
    <w:p w:rsidR="00215A58" w:rsidRDefault="00C61035" w:rsidP="00215A58">
      <w:pPr>
        <w:pStyle w:val="Listaszerbekezds"/>
        <w:numPr>
          <w:ilvl w:val="0"/>
          <w:numId w:val="9"/>
        </w:numPr>
        <w:jc w:val="both"/>
      </w:pPr>
      <w:r>
        <w:rPr>
          <w:lang w:eastAsia="ar-SA"/>
        </w:rPr>
        <w:t xml:space="preserve">A </w:t>
      </w:r>
      <w:r w:rsidR="00215A58">
        <w:rPr>
          <w:lang w:eastAsia="ar-SA"/>
        </w:rPr>
        <w:t xml:space="preserve">109/2018. (X.31.) </w:t>
      </w:r>
      <w:r>
        <w:rPr>
          <w:lang w:eastAsia="ar-SA"/>
        </w:rPr>
        <w:t>határozat a</w:t>
      </w:r>
      <w:r w:rsidR="00215A58" w:rsidRPr="00215A58">
        <w:rPr>
          <w:rFonts w:cs="TimesNewRomanPSMT"/>
          <w:bCs/>
          <w:iCs/>
          <w:lang w:eastAsia="ar-SA"/>
        </w:rPr>
        <w:t xml:space="preserve"> Harci Kincsesláda Óvoda, Bölcsőde alapító okiratának módosításár</w:t>
      </w:r>
      <w:r>
        <w:rPr>
          <w:rFonts w:cs="TimesNewRomanPSMT"/>
          <w:bCs/>
          <w:iCs/>
          <w:lang w:eastAsia="ar-SA"/>
        </w:rPr>
        <w:t>a vonatkozott.</w:t>
      </w:r>
      <w:r w:rsidR="00F65F67">
        <w:rPr>
          <w:rFonts w:cs="TimesNewRomanPSMT"/>
          <w:bCs/>
          <w:iCs/>
          <w:lang w:eastAsia="ar-SA"/>
        </w:rPr>
        <w:t xml:space="preserve"> Az Alapító Okirat a MÁK részére a törzskönyvi nyilvántartásba megküldésre került.</w:t>
      </w:r>
    </w:p>
    <w:p w:rsidR="00F65F67" w:rsidRDefault="00C61035" w:rsidP="00F65F67">
      <w:pPr>
        <w:pStyle w:val="Listaszerbekezds"/>
        <w:numPr>
          <w:ilvl w:val="0"/>
          <w:numId w:val="9"/>
        </w:numPr>
      </w:pPr>
      <w:r>
        <w:rPr>
          <w:sz w:val="24"/>
          <w:szCs w:val="24"/>
          <w:lang w:eastAsia="ar-SA"/>
        </w:rPr>
        <w:t xml:space="preserve">A </w:t>
      </w:r>
      <w:r w:rsidR="00215A58" w:rsidRPr="00215A58">
        <w:rPr>
          <w:sz w:val="24"/>
          <w:szCs w:val="24"/>
          <w:lang w:eastAsia="ar-SA"/>
        </w:rPr>
        <w:t xml:space="preserve">110/2018. (X.31.) </w:t>
      </w:r>
      <w:r>
        <w:rPr>
          <w:sz w:val="24"/>
          <w:szCs w:val="24"/>
          <w:lang w:eastAsia="ar-SA"/>
        </w:rPr>
        <w:t>határozat a</w:t>
      </w:r>
      <w:r w:rsidR="00215A58" w:rsidRPr="00215A58">
        <w:rPr>
          <w:bCs/>
          <w:sz w:val="24"/>
          <w:szCs w:val="24"/>
          <w:lang w:eastAsia="ar-SA"/>
        </w:rPr>
        <w:t xml:space="preserve"> </w:t>
      </w:r>
      <w:proofErr w:type="spellStart"/>
      <w:r w:rsidR="00215A58" w:rsidRPr="00215A58">
        <w:rPr>
          <w:bCs/>
          <w:sz w:val="24"/>
          <w:szCs w:val="24"/>
          <w:lang w:eastAsia="ar-SA"/>
        </w:rPr>
        <w:t>Kölesdi</w:t>
      </w:r>
      <w:proofErr w:type="spellEnd"/>
      <w:r w:rsidR="00215A58" w:rsidRPr="00215A58">
        <w:rPr>
          <w:bCs/>
          <w:sz w:val="24"/>
          <w:szCs w:val="24"/>
          <w:lang w:eastAsia="ar-SA"/>
        </w:rPr>
        <w:t xml:space="preserve"> Közös Önkormányzati Hivatal és </w:t>
      </w:r>
      <w:r w:rsidR="00215A58" w:rsidRPr="00215A58">
        <w:rPr>
          <w:rFonts w:cs="TimesNewRomanPSMT"/>
          <w:bCs/>
          <w:iCs/>
          <w:sz w:val="24"/>
          <w:szCs w:val="24"/>
          <w:lang w:eastAsia="ar-SA"/>
        </w:rPr>
        <w:t>a Harci Kincsesláda Óvoda és Mini Bölcsőde közötti munkamegosztási megállapodás jóváhagyásár</w:t>
      </w:r>
      <w:r>
        <w:rPr>
          <w:rFonts w:cs="TimesNewRomanPSMT"/>
          <w:bCs/>
          <w:iCs/>
          <w:sz w:val="24"/>
          <w:szCs w:val="24"/>
          <w:lang w:eastAsia="ar-SA"/>
        </w:rPr>
        <w:t>a vonatkozott.</w:t>
      </w:r>
      <w:r w:rsidR="00F65F67">
        <w:rPr>
          <w:rFonts w:cs="TimesNewRomanPSMT"/>
          <w:bCs/>
          <w:iCs/>
          <w:sz w:val="24"/>
          <w:szCs w:val="24"/>
          <w:lang w:eastAsia="ar-SA"/>
        </w:rPr>
        <w:t xml:space="preserve"> </w:t>
      </w:r>
      <w:r w:rsidR="00F65F67">
        <w:rPr>
          <w:sz w:val="24"/>
          <w:szCs w:val="24"/>
          <w:lang w:eastAsia="ar-SA"/>
        </w:rPr>
        <w:t>A határozat az intézményvezető részére megküldésre került.</w:t>
      </w:r>
    </w:p>
    <w:p w:rsidR="00F65F67" w:rsidRDefault="00C61035" w:rsidP="00F65F67">
      <w:pPr>
        <w:pStyle w:val="Listaszerbekezds"/>
        <w:numPr>
          <w:ilvl w:val="0"/>
          <w:numId w:val="9"/>
        </w:numPr>
      </w:pPr>
      <w:r>
        <w:rPr>
          <w:lang w:eastAsia="ar-SA"/>
        </w:rPr>
        <w:t xml:space="preserve">A </w:t>
      </w:r>
      <w:r w:rsidR="00215A58">
        <w:rPr>
          <w:lang w:eastAsia="ar-SA"/>
        </w:rPr>
        <w:t xml:space="preserve">111/2018. (X.31.) </w:t>
      </w:r>
      <w:r>
        <w:rPr>
          <w:lang w:eastAsia="ar-SA"/>
        </w:rPr>
        <w:t>határozat a</w:t>
      </w:r>
      <w:r w:rsidR="00215A58" w:rsidRPr="00215A58">
        <w:rPr>
          <w:bCs/>
          <w:iCs/>
          <w:lang w:eastAsia="ar-SA"/>
        </w:rPr>
        <w:t xml:space="preserve"> Paksi Többcélú Kistérségi Társulás Társulási Megállapodásának módosításár</w:t>
      </w:r>
      <w:r>
        <w:rPr>
          <w:bCs/>
          <w:iCs/>
          <w:lang w:eastAsia="ar-SA"/>
        </w:rPr>
        <w:t>a vonatkozott.</w:t>
      </w:r>
      <w:r w:rsidR="00F65F67">
        <w:rPr>
          <w:bCs/>
          <w:iCs/>
          <w:lang w:eastAsia="ar-SA"/>
        </w:rPr>
        <w:t xml:space="preserve"> </w:t>
      </w:r>
      <w:r w:rsidR="00F65F67">
        <w:rPr>
          <w:sz w:val="24"/>
          <w:szCs w:val="24"/>
          <w:lang w:eastAsia="ar-SA"/>
        </w:rPr>
        <w:t>A határozat a Paksi Többcélú Kistérségi Társulás részére megküldésre került.</w:t>
      </w:r>
    </w:p>
    <w:p w:rsidR="00215A58" w:rsidRDefault="00C61035" w:rsidP="00215A58">
      <w:pPr>
        <w:pStyle w:val="Listaszerbekezds"/>
        <w:numPr>
          <w:ilvl w:val="0"/>
          <w:numId w:val="9"/>
        </w:numPr>
        <w:overflowPunct w:val="0"/>
        <w:autoSpaceDE w:val="0"/>
        <w:jc w:val="both"/>
      </w:pPr>
      <w:r>
        <w:rPr>
          <w:sz w:val="24"/>
          <w:szCs w:val="24"/>
          <w:lang w:eastAsia="ar-SA"/>
        </w:rPr>
        <w:t xml:space="preserve">A </w:t>
      </w:r>
      <w:r w:rsidR="00215A58" w:rsidRPr="00215A58">
        <w:rPr>
          <w:sz w:val="24"/>
          <w:szCs w:val="24"/>
          <w:lang w:eastAsia="ar-SA"/>
        </w:rPr>
        <w:t xml:space="preserve">112/2018. (X.31.) </w:t>
      </w:r>
      <w:r>
        <w:rPr>
          <w:sz w:val="24"/>
          <w:szCs w:val="24"/>
          <w:lang w:eastAsia="ar-SA"/>
        </w:rPr>
        <w:t>határozat a</w:t>
      </w:r>
      <w:r w:rsidR="00215A58" w:rsidRPr="00215A58">
        <w:rPr>
          <w:sz w:val="24"/>
          <w:szCs w:val="24"/>
          <w:lang w:eastAsia="ar-SA"/>
        </w:rPr>
        <w:t xml:space="preserve"> Helyi Esélyegyenlőségi Program hatályban tartásár</w:t>
      </w:r>
      <w:r>
        <w:rPr>
          <w:sz w:val="24"/>
          <w:szCs w:val="24"/>
          <w:lang w:eastAsia="ar-SA"/>
        </w:rPr>
        <w:t>a vonatkozott.</w:t>
      </w:r>
      <w:r w:rsidR="00F65F67">
        <w:rPr>
          <w:sz w:val="24"/>
          <w:szCs w:val="24"/>
          <w:lang w:eastAsia="ar-SA"/>
        </w:rPr>
        <w:t xml:space="preserve"> A 2018-2023. évekre vonatkozó HEP a jelen ülésen kerül megtárgyalásra.</w:t>
      </w:r>
    </w:p>
    <w:p w:rsidR="00A32278" w:rsidRPr="009D00A7" w:rsidRDefault="00C61035" w:rsidP="00215A58">
      <w:pPr>
        <w:pStyle w:val="Listaszerbekezds"/>
        <w:numPr>
          <w:ilvl w:val="0"/>
          <w:numId w:val="9"/>
        </w:numPr>
        <w:spacing w:line="360" w:lineRule="auto"/>
        <w:jc w:val="both"/>
      </w:pPr>
      <w:r w:rsidRPr="00C61035">
        <w:rPr>
          <w:sz w:val="24"/>
          <w:szCs w:val="24"/>
        </w:rPr>
        <w:t xml:space="preserve">A </w:t>
      </w:r>
      <w:r w:rsidR="00215A58" w:rsidRPr="00C61035">
        <w:rPr>
          <w:sz w:val="24"/>
          <w:szCs w:val="24"/>
        </w:rPr>
        <w:t xml:space="preserve">113/2018. (X.31.) </w:t>
      </w:r>
      <w:r w:rsidRPr="00C61035">
        <w:rPr>
          <w:sz w:val="24"/>
          <w:szCs w:val="24"/>
        </w:rPr>
        <w:t xml:space="preserve">határozat a </w:t>
      </w:r>
      <w:proofErr w:type="spellStart"/>
      <w:r w:rsidRPr="00C61035">
        <w:rPr>
          <w:sz w:val="24"/>
          <w:szCs w:val="24"/>
        </w:rPr>
        <w:t>k</w:t>
      </w:r>
      <w:r w:rsidR="00215A58" w:rsidRPr="00C61035">
        <w:rPr>
          <w:bCs/>
          <w:sz w:val="24"/>
          <w:szCs w:val="24"/>
        </w:rPr>
        <w:t>özmeghallgatás</w:t>
      </w:r>
      <w:proofErr w:type="spellEnd"/>
      <w:r w:rsidR="00215A58" w:rsidRPr="00C61035">
        <w:rPr>
          <w:bCs/>
          <w:sz w:val="24"/>
          <w:szCs w:val="24"/>
        </w:rPr>
        <w:t xml:space="preserve"> tartásár</w:t>
      </w:r>
      <w:r w:rsidRPr="00C61035">
        <w:rPr>
          <w:bCs/>
          <w:sz w:val="24"/>
          <w:szCs w:val="24"/>
        </w:rPr>
        <w:t>a vonatkozott.</w:t>
      </w:r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04AD0" w:rsidRPr="00551EB6" w:rsidRDefault="00A04AD0" w:rsidP="0099336B">
      <w:pPr>
        <w:jc w:val="both"/>
        <w:rPr>
          <w:rFonts w:ascii="Times New Roman" w:hAnsi="Times New Roman"/>
          <w:i/>
          <w:u w:val="single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04AD0" w:rsidRPr="00551EB6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Határidő: azonnal.  </w:t>
      </w: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</w:t>
      </w:r>
      <w:r w:rsidR="00A7724E">
        <w:rPr>
          <w:rFonts w:ascii="Times New Roman" w:hAnsi="Times New Roman"/>
        </w:rPr>
        <w:t>8.</w:t>
      </w:r>
      <w:r w:rsidR="00416443">
        <w:rPr>
          <w:rFonts w:ascii="Times New Roman" w:hAnsi="Times New Roman"/>
        </w:rPr>
        <w:t xml:space="preserve"> </w:t>
      </w:r>
      <w:r w:rsidR="00ED5E87">
        <w:rPr>
          <w:rFonts w:ascii="Times New Roman" w:hAnsi="Times New Roman"/>
        </w:rPr>
        <w:t>november 27.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Tóth Gábor </w:t>
      </w:r>
      <w:proofErr w:type="spellStart"/>
      <w:r w:rsidR="00A04AD0" w:rsidRPr="00551EB6">
        <w:rPr>
          <w:rFonts w:ascii="Times New Roman" w:hAnsi="Times New Roman"/>
        </w:rPr>
        <w:t>sk</w:t>
      </w:r>
      <w:proofErr w:type="spellEnd"/>
      <w:r w:rsidR="00A04AD0" w:rsidRPr="00551EB6">
        <w:rPr>
          <w:rFonts w:ascii="Times New Roman" w:hAnsi="Times New Roman"/>
        </w:rPr>
        <w:t>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12" w:rsidRDefault="00083A12">
      <w:r>
        <w:separator/>
      </w:r>
    </w:p>
  </w:endnote>
  <w:endnote w:type="continuationSeparator" w:id="0">
    <w:p w:rsidR="00083A12" w:rsidRDefault="0008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12" w:rsidRDefault="00083A12">
      <w:r>
        <w:separator/>
      </w:r>
    </w:p>
  </w:footnote>
  <w:footnote w:type="continuationSeparator" w:id="0">
    <w:p w:rsidR="00083A12" w:rsidRDefault="0008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C6A"/>
    <w:multiLevelType w:val="hybridMultilevel"/>
    <w:tmpl w:val="40C04F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0A3D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A91"/>
    <w:rsid w:val="00573D1B"/>
    <w:rsid w:val="00582771"/>
    <w:rsid w:val="005916EC"/>
    <w:rsid w:val="00592184"/>
    <w:rsid w:val="00593377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E5B"/>
    <w:rsid w:val="006F149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6264"/>
    <w:rsid w:val="007C3908"/>
    <w:rsid w:val="007C6198"/>
    <w:rsid w:val="007D227A"/>
    <w:rsid w:val="007E1130"/>
    <w:rsid w:val="007E1FA3"/>
    <w:rsid w:val="007E1FD5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B74"/>
    <w:rsid w:val="009317DF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41A2"/>
    <w:rsid w:val="009B73AA"/>
    <w:rsid w:val="009C05CF"/>
    <w:rsid w:val="009C6F6D"/>
    <w:rsid w:val="009D00A7"/>
    <w:rsid w:val="009D5E7C"/>
    <w:rsid w:val="009D685B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6B92"/>
    <w:rsid w:val="00A17404"/>
    <w:rsid w:val="00A21230"/>
    <w:rsid w:val="00A21795"/>
    <w:rsid w:val="00A238D6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5BD7"/>
    <w:rsid w:val="00A91B90"/>
    <w:rsid w:val="00A93764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4A34"/>
    <w:rsid w:val="00C05F2C"/>
    <w:rsid w:val="00C07E5E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17600"/>
    <w:rsid w:val="00D206BE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19F5"/>
    <w:rsid w:val="00D7269D"/>
    <w:rsid w:val="00D73BF5"/>
    <w:rsid w:val="00D77888"/>
    <w:rsid w:val="00DA2306"/>
    <w:rsid w:val="00DB17C3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6458"/>
    <w:rsid w:val="00EB1B61"/>
    <w:rsid w:val="00EB33AC"/>
    <w:rsid w:val="00EB5082"/>
    <w:rsid w:val="00EB6DFF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1EF5B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D793-38D0-4757-BBB6-ED59756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13</cp:revision>
  <cp:lastPrinted>2013-01-31T08:51:00Z</cp:lastPrinted>
  <dcterms:created xsi:type="dcterms:W3CDTF">2018-11-27T09:44:00Z</dcterms:created>
  <dcterms:modified xsi:type="dcterms:W3CDTF">2018-11-27T14:34:00Z</dcterms:modified>
</cp:coreProperties>
</file>